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35" w:rsidRPr="00E37414" w:rsidRDefault="00D47335" w:rsidP="00D47335">
      <w:pPr>
        <w:widowControl/>
        <w:jc w:val="center"/>
        <w:rPr>
          <w:rFonts w:ascii="宋体" w:hAnsi="宋体" w:cs="宋体"/>
          <w:b/>
          <w:color w:val="000000" w:themeColor="text1"/>
          <w:kern w:val="0"/>
          <w:sz w:val="28"/>
          <w:szCs w:val="44"/>
        </w:rPr>
      </w:pPr>
      <w:r w:rsidRPr="00E37414">
        <w:rPr>
          <w:rFonts w:ascii="宋体" w:hAnsi="宋体" w:cs="宋体" w:hint="eastAsia"/>
          <w:b/>
          <w:color w:val="000000" w:themeColor="text1"/>
          <w:kern w:val="0"/>
          <w:sz w:val="28"/>
          <w:szCs w:val="44"/>
        </w:rPr>
        <w:t>第二单元 第一章 第一节 练习使用显微镜</w:t>
      </w:r>
    </w:p>
    <w:p w:rsidR="00D47335" w:rsidRPr="000B32A6" w:rsidRDefault="00D47335" w:rsidP="00D47335">
      <w:pPr>
        <w:widowControl/>
        <w:rPr>
          <w:rFonts w:ascii="宋体" w:hAnsi="宋体" w:cs="宋体"/>
          <w:b/>
          <w:color w:val="000000"/>
          <w:kern w:val="0"/>
          <w:szCs w:val="28"/>
        </w:rPr>
      </w:pPr>
      <w:r w:rsidRPr="000B32A6">
        <w:rPr>
          <w:rFonts w:ascii="宋体" w:hAnsi="宋体" w:cs="宋体" w:hint="eastAsia"/>
          <w:b/>
          <w:color w:val="000000"/>
          <w:kern w:val="0"/>
          <w:szCs w:val="28"/>
        </w:rPr>
        <w:t>教学重点</w:t>
      </w:r>
    </w:p>
    <w:p w:rsidR="00D47335" w:rsidRPr="000B32A6" w:rsidRDefault="00D47335" w:rsidP="00D47335">
      <w:pPr>
        <w:widowControl/>
        <w:tabs>
          <w:tab w:val="num" w:pos="920"/>
        </w:tabs>
        <w:spacing w:line="460" w:lineRule="exact"/>
        <w:ind w:left="920" w:hanging="360"/>
        <w:rPr>
          <w:rFonts w:ascii="宋体" w:hAnsi="宋体" w:cs="宋体"/>
          <w:color w:val="000000"/>
          <w:kern w:val="0"/>
          <w:szCs w:val="28"/>
        </w:rPr>
      </w:pPr>
      <w:r w:rsidRPr="000B32A6">
        <w:rPr>
          <w:rFonts w:ascii="宋体" w:hAnsi="宋体" w:cs="宋体" w:hint="eastAsia"/>
          <w:color w:val="000000"/>
          <w:kern w:val="0"/>
          <w:szCs w:val="28"/>
        </w:rPr>
        <w:t>1.</w:t>
      </w:r>
      <w:r w:rsidRPr="000B32A6">
        <w:rPr>
          <w:rFonts w:ascii="宋体" w:hAnsi="宋体"/>
          <w:color w:val="000000"/>
          <w:kern w:val="0"/>
          <w:szCs w:val="28"/>
        </w:rPr>
        <w:t xml:space="preserve">  </w:t>
      </w:r>
      <w:r w:rsidRPr="000B32A6">
        <w:rPr>
          <w:rFonts w:ascii="宋体" w:hAnsi="宋体" w:cs="宋体" w:hint="eastAsia"/>
          <w:color w:val="000000"/>
          <w:kern w:val="0"/>
          <w:szCs w:val="28"/>
        </w:rPr>
        <w:t>显微镜的使用方法。</w:t>
      </w:r>
    </w:p>
    <w:p w:rsidR="00D47335" w:rsidRPr="000B32A6" w:rsidRDefault="00D47335" w:rsidP="00D47335">
      <w:pPr>
        <w:widowControl/>
        <w:tabs>
          <w:tab w:val="num" w:pos="920"/>
        </w:tabs>
        <w:spacing w:line="460" w:lineRule="exact"/>
        <w:ind w:left="920" w:hanging="360"/>
        <w:rPr>
          <w:rFonts w:ascii="宋体" w:hAnsi="宋体" w:cs="宋体"/>
          <w:color w:val="000000"/>
          <w:kern w:val="0"/>
          <w:szCs w:val="28"/>
        </w:rPr>
      </w:pPr>
      <w:r w:rsidRPr="000B32A6">
        <w:rPr>
          <w:rFonts w:ascii="宋体" w:hAnsi="宋体" w:cs="宋体" w:hint="eastAsia"/>
          <w:color w:val="000000"/>
          <w:kern w:val="0"/>
          <w:szCs w:val="28"/>
        </w:rPr>
        <w:t>2.</w:t>
      </w:r>
      <w:r w:rsidRPr="000B32A6">
        <w:rPr>
          <w:rFonts w:ascii="宋体" w:hAnsi="宋体"/>
          <w:color w:val="000000"/>
          <w:kern w:val="0"/>
          <w:szCs w:val="28"/>
        </w:rPr>
        <w:t xml:space="preserve">  </w:t>
      </w:r>
      <w:r w:rsidRPr="000B32A6">
        <w:rPr>
          <w:rFonts w:ascii="宋体" w:hAnsi="宋体" w:cs="宋体" w:hint="eastAsia"/>
          <w:color w:val="000000"/>
          <w:kern w:val="0"/>
          <w:szCs w:val="28"/>
        </w:rPr>
        <w:t>学习独立操作显微镜。</w:t>
      </w:r>
    </w:p>
    <w:p w:rsidR="00D47335" w:rsidRPr="000B32A6" w:rsidRDefault="00D47335" w:rsidP="00D47335">
      <w:pPr>
        <w:widowControl/>
        <w:spacing w:line="460" w:lineRule="exact"/>
        <w:rPr>
          <w:rFonts w:ascii="宋体" w:hAnsi="宋体" w:cs="宋体"/>
          <w:b/>
          <w:color w:val="000000"/>
          <w:kern w:val="0"/>
          <w:szCs w:val="28"/>
        </w:rPr>
      </w:pPr>
      <w:r w:rsidRPr="000B32A6">
        <w:rPr>
          <w:rFonts w:ascii="宋体" w:hAnsi="宋体" w:cs="宋体" w:hint="eastAsia"/>
          <w:b/>
          <w:color w:val="000000"/>
          <w:kern w:val="0"/>
          <w:szCs w:val="28"/>
        </w:rPr>
        <w:t>教学难点</w:t>
      </w:r>
    </w:p>
    <w:p w:rsidR="00D47335" w:rsidRPr="000B32A6" w:rsidRDefault="00D47335" w:rsidP="00D47335">
      <w:pPr>
        <w:widowControl/>
        <w:spacing w:line="460" w:lineRule="exact"/>
        <w:ind w:left="560"/>
        <w:rPr>
          <w:rFonts w:ascii="宋体" w:hAnsi="宋体" w:cs="宋体"/>
          <w:color w:val="000000"/>
          <w:kern w:val="0"/>
          <w:szCs w:val="28"/>
        </w:rPr>
      </w:pPr>
      <w:r w:rsidRPr="000B32A6">
        <w:rPr>
          <w:rFonts w:ascii="宋体" w:hAnsi="宋体" w:cs="宋体" w:hint="eastAsia"/>
          <w:color w:val="000000"/>
          <w:kern w:val="0"/>
          <w:szCs w:val="28"/>
        </w:rPr>
        <w:t>规范使用显微镜，并观察到物像。</w:t>
      </w:r>
    </w:p>
    <w:p w:rsidR="00D47335" w:rsidRPr="000B32A6" w:rsidRDefault="00D47335" w:rsidP="00D47335">
      <w:pPr>
        <w:widowControl/>
        <w:spacing w:line="460" w:lineRule="exact"/>
        <w:rPr>
          <w:rFonts w:ascii="宋体" w:hAnsi="宋体" w:cs="宋体"/>
          <w:b/>
          <w:color w:val="000000"/>
          <w:kern w:val="0"/>
          <w:szCs w:val="28"/>
        </w:rPr>
      </w:pPr>
      <w:r w:rsidRPr="000B32A6">
        <w:rPr>
          <w:rFonts w:ascii="宋体" w:hAnsi="宋体" w:cs="宋体" w:hint="eastAsia"/>
          <w:b/>
          <w:color w:val="000000"/>
          <w:kern w:val="0"/>
          <w:szCs w:val="28"/>
        </w:rPr>
        <w:t xml:space="preserve">教学方法  </w:t>
      </w:r>
      <w:r w:rsidRPr="000B32A6">
        <w:rPr>
          <w:rFonts w:ascii="宋体" w:hAnsi="宋体" w:cs="宋体" w:hint="eastAsia"/>
          <w:color w:val="000000"/>
          <w:kern w:val="0"/>
          <w:szCs w:val="28"/>
        </w:rPr>
        <w:t>谈话法、实验法</w:t>
      </w:r>
      <w:bookmarkStart w:id="0" w:name="_GoBack"/>
      <w:bookmarkEnd w:id="0"/>
    </w:p>
    <w:p w:rsidR="00D47335" w:rsidRPr="000B32A6" w:rsidRDefault="00D47335" w:rsidP="00D47335">
      <w:pPr>
        <w:widowControl/>
        <w:spacing w:line="460" w:lineRule="exact"/>
        <w:rPr>
          <w:rFonts w:ascii="宋体" w:hAnsi="宋体" w:cs="宋体"/>
          <w:color w:val="000000"/>
          <w:kern w:val="0"/>
          <w:szCs w:val="28"/>
        </w:rPr>
      </w:pPr>
      <w:r w:rsidRPr="000B32A6">
        <w:rPr>
          <w:rFonts w:ascii="宋体" w:hAnsi="宋体" w:cs="宋体" w:hint="eastAsia"/>
          <w:b/>
          <w:bCs/>
          <w:color w:val="000000"/>
          <w:kern w:val="0"/>
          <w:szCs w:val="28"/>
        </w:rPr>
        <w:t xml:space="preserve"> </w:t>
      </w:r>
      <w:r w:rsidRPr="000B32A6">
        <w:rPr>
          <w:rFonts w:ascii="宋体" w:hAnsi="宋体" w:cs="宋体" w:hint="eastAsia"/>
          <w:b/>
          <w:color w:val="000000"/>
          <w:kern w:val="0"/>
          <w:szCs w:val="28"/>
        </w:rPr>
        <w:t>课  时</w:t>
      </w:r>
      <w:r w:rsidRPr="000B32A6">
        <w:rPr>
          <w:rFonts w:ascii="宋体" w:hAnsi="宋体" w:cs="宋体" w:hint="eastAsia"/>
          <w:color w:val="000000"/>
          <w:kern w:val="0"/>
          <w:szCs w:val="28"/>
        </w:rPr>
        <w:t xml:space="preserve">   1课时</w:t>
      </w:r>
    </w:p>
    <w:p w:rsidR="00D47335" w:rsidRPr="000B32A6" w:rsidRDefault="00D47335" w:rsidP="00D47335">
      <w:pPr>
        <w:widowControl/>
        <w:spacing w:line="460" w:lineRule="exact"/>
        <w:rPr>
          <w:rFonts w:ascii="宋体" w:hAnsi="宋体" w:cs="宋体"/>
          <w:b/>
          <w:bCs/>
          <w:color w:val="000000"/>
          <w:kern w:val="0"/>
          <w:szCs w:val="28"/>
        </w:rPr>
      </w:pPr>
      <w:r w:rsidRPr="000B32A6">
        <w:rPr>
          <w:rFonts w:ascii="宋体" w:hAnsi="宋体" w:cs="宋体" w:hint="eastAsia"/>
          <w:b/>
          <w:color w:val="000000"/>
          <w:kern w:val="0"/>
          <w:szCs w:val="28"/>
        </w:rPr>
        <w:t>教学过程</w:t>
      </w:r>
    </w:p>
    <w:tbl>
      <w:tblPr>
        <w:tblW w:w="0" w:type="auto"/>
        <w:tblInd w:w="168" w:type="dxa"/>
        <w:tblLayout w:type="fixed"/>
        <w:tblLook w:val="0000" w:firstRow="0" w:lastRow="0" w:firstColumn="0" w:lastColumn="0" w:noHBand="0" w:noVBand="0"/>
      </w:tblPr>
      <w:tblGrid>
        <w:gridCol w:w="1530"/>
        <w:gridCol w:w="5406"/>
        <w:gridCol w:w="1378"/>
      </w:tblGrid>
      <w:tr w:rsidR="00D47335" w:rsidRPr="000B32A6" w:rsidTr="00F60014">
        <w:trPr>
          <w:trHeight w:val="44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35" w:rsidRPr="000B32A6" w:rsidRDefault="00D47335" w:rsidP="00F60014">
            <w:pPr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环    节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35" w:rsidRPr="000B32A6" w:rsidRDefault="00D47335" w:rsidP="00F60014">
            <w:pPr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教 师 活 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35" w:rsidRPr="000B32A6" w:rsidRDefault="00D47335" w:rsidP="00F60014">
            <w:pPr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学生活动</w:t>
            </w:r>
          </w:p>
        </w:tc>
      </w:tr>
      <w:tr w:rsidR="00D47335" w:rsidRPr="000B32A6" w:rsidTr="00F60014">
        <w:trPr>
          <w:trHeight w:val="292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  <w:p w:rsidR="00D47335" w:rsidRPr="000B32A6" w:rsidRDefault="00D47335" w:rsidP="00F60014">
            <w:pPr>
              <w:widowControl/>
              <w:spacing w:line="460" w:lineRule="exact"/>
              <w:ind w:left="210" w:hangingChars="100" w:hanging="210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导入新课</w:t>
            </w: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35" w:rsidRPr="000B32A6" w:rsidRDefault="00D47335" w:rsidP="00F60014">
            <w:pPr>
              <w:widowControl/>
              <w:spacing w:line="460" w:lineRule="exact"/>
              <w:ind w:firstLineChars="200" w:firstLine="420"/>
              <w:rPr>
                <w:rFonts w:ascii="宋体" w:hAnsi="宋体" w:cs="宋体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kern w:val="0"/>
                <w:szCs w:val="28"/>
              </w:rPr>
              <w:t>如果把生物体比作一座房子，那么什么相当于建造房子的砖块呢？</w:t>
            </w:r>
          </w:p>
          <w:p w:rsidR="00D47335" w:rsidRPr="000B32A6" w:rsidRDefault="00D47335" w:rsidP="00F60014">
            <w:pPr>
              <w:widowControl/>
              <w:spacing w:line="460" w:lineRule="exact"/>
              <w:ind w:firstLineChars="200" w:firstLine="420"/>
              <w:rPr>
                <w:rFonts w:ascii="宋体" w:hAnsi="宋体" w:cs="宋体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kern w:val="0"/>
                <w:szCs w:val="28"/>
              </w:rPr>
              <w:t>答案是细胞。细胞是生物体结构和功能的基本单位。</w:t>
            </w:r>
          </w:p>
          <w:p w:rsidR="00D47335" w:rsidRPr="000B32A6" w:rsidRDefault="00D47335" w:rsidP="00F60014">
            <w:pPr>
              <w:spacing w:line="46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kern w:val="0"/>
                <w:szCs w:val="28"/>
              </w:rPr>
              <w:t>绝大多数细胞非常小，必须借助</w:t>
            </w:r>
            <w:r w:rsidRPr="000B32A6">
              <w:rPr>
                <w:rFonts w:ascii="宋体" w:hAnsi="宋体" w:cs="宋体" w:hint="eastAsia"/>
                <w:kern w:val="0"/>
                <w:szCs w:val="28"/>
                <w:u w:val="single"/>
              </w:rPr>
              <w:t>显微镜</w:t>
            </w:r>
            <w:r w:rsidRPr="000B32A6">
              <w:rPr>
                <w:rFonts w:ascii="宋体" w:hAnsi="宋体" w:cs="宋体" w:hint="eastAsia"/>
                <w:kern w:val="0"/>
                <w:szCs w:val="28"/>
              </w:rPr>
              <w:t>进行观察。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讨论交流</w:t>
            </w: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</w:tc>
      </w:tr>
      <w:tr w:rsidR="00D47335" w:rsidRPr="000B32A6" w:rsidTr="00F60014">
        <w:trPr>
          <w:trHeight w:val="232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新    课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35" w:rsidRPr="000B32A6" w:rsidRDefault="00D47335" w:rsidP="00F60014">
            <w:pPr>
              <w:widowControl/>
              <w:tabs>
                <w:tab w:val="num" w:pos="480"/>
              </w:tabs>
              <w:spacing w:line="460" w:lineRule="exact"/>
              <w:ind w:left="480" w:hanging="480"/>
              <w:rPr>
                <w:rFonts w:ascii="宋体" w:hAnsi="宋体" w:cs="宋体"/>
                <w:kern w:val="0"/>
                <w:szCs w:val="28"/>
              </w:rPr>
            </w:pPr>
            <w:proofErr w:type="gramStart"/>
            <w:r w:rsidRPr="000B32A6">
              <w:rPr>
                <w:rFonts w:ascii="宋体" w:hAnsi="宋体" w:cs="宋体" w:hint="eastAsia"/>
                <w:kern w:val="0"/>
                <w:szCs w:val="28"/>
              </w:rPr>
              <w:t>一</w:t>
            </w:r>
            <w:proofErr w:type="gramEnd"/>
            <w:r w:rsidRPr="000B32A6">
              <w:rPr>
                <w:rFonts w:ascii="宋体" w:hAnsi="宋体" w:cs="宋体" w:hint="eastAsia"/>
                <w:kern w:val="0"/>
                <w:szCs w:val="28"/>
              </w:rPr>
              <w:t>．</w:t>
            </w:r>
            <w:r w:rsidRPr="000B32A6">
              <w:rPr>
                <w:rFonts w:ascii="宋体" w:hAnsi="宋体"/>
                <w:kern w:val="0"/>
                <w:szCs w:val="28"/>
              </w:rPr>
              <w:t xml:space="preserve">        </w:t>
            </w:r>
            <w:r w:rsidRPr="000B32A6">
              <w:rPr>
                <w:rFonts w:ascii="宋体" w:hAnsi="宋体" w:cs="宋体" w:hint="eastAsia"/>
                <w:kern w:val="0"/>
                <w:szCs w:val="28"/>
              </w:rPr>
              <w:t>显微镜的结构</w:t>
            </w:r>
          </w:p>
          <w:p w:rsidR="00D47335" w:rsidRPr="000B32A6" w:rsidRDefault="00D47335" w:rsidP="00F60014">
            <w:pPr>
              <w:spacing w:line="460" w:lineRule="exact"/>
              <w:ind w:left="900"/>
              <w:rPr>
                <w:rFonts w:ascii="宋体" w:hAnsi="宋体" w:cs="宋体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kern w:val="0"/>
                <w:szCs w:val="28"/>
              </w:rPr>
              <w:t>包括镜座、镜臂、镜柱、反光镜、载物台、通光孔、压片夹、转换器、物镜、目镜、镜筒、</w:t>
            </w:r>
            <w:proofErr w:type="gramStart"/>
            <w:r w:rsidRPr="000B32A6">
              <w:rPr>
                <w:rFonts w:ascii="宋体" w:hAnsi="宋体" w:cs="宋体" w:hint="eastAsia"/>
                <w:kern w:val="0"/>
                <w:szCs w:val="28"/>
              </w:rPr>
              <w:t>粗准焦</w:t>
            </w:r>
            <w:proofErr w:type="gramEnd"/>
            <w:r w:rsidRPr="000B32A6">
              <w:rPr>
                <w:rFonts w:ascii="宋体" w:hAnsi="宋体" w:cs="宋体" w:hint="eastAsia"/>
                <w:kern w:val="0"/>
                <w:szCs w:val="28"/>
              </w:rPr>
              <w:t>螺旋、</w:t>
            </w:r>
            <w:proofErr w:type="gramStart"/>
            <w:r w:rsidRPr="000B32A6">
              <w:rPr>
                <w:rFonts w:ascii="宋体" w:hAnsi="宋体" w:cs="宋体" w:hint="eastAsia"/>
                <w:kern w:val="0"/>
                <w:szCs w:val="28"/>
              </w:rPr>
              <w:t>细准焦</w:t>
            </w:r>
            <w:proofErr w:type="gramEnd"/>
            <w:r w:rsidRPr="000B32A6">
              <w:rPr>
                <w:rFonts w:ascii="宋体" w:hAnsi="宋体" w:cs="宋体" w:hint="eastAsia"/>
                <w:kern w:val="0"/>
                <w:szCs w:val="28"/>
              </w:rPr>
              <w:t>螺旋等。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自学阅读</w:t>
            </w: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</w:tc>
      </w:tr>
      <w:tr w:rsidR="00D47335" w:rsidRPr="000B32A6" w:rsidTr="00F60014">
        <w:trPr>
          <w:trHeight w:val="152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7335" w:rsidRPr="000B32A6" w:rsidRDefault="00D47335" w:rsidP="00F60014">
            <w:pPr>
              <w:widowControl/>
              <w:spacing w:line="460" w:lineRule="exact"/>
              <w:ind w:left="210" w:hangingChars="100" w:hanging="210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widowControl/>
              <w:spacing w:line="460" w:lineRule="exact"/>
              <w:ind w:left="210" w:hangingChars="100" w:hanging="210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widowControl/>
              <w:spacing w:line="460" w:lineRule="exact"/>
              <w:ind w:left="210" w:hangingChars="100" w:hanging="210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widowControl/>
              <w:spacing w:line="460" w:lineRule="exact"/>
              <w:ind w:left="210" w:hangingChars="100" w:hanging="210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widowControl/>
              <w:spacing w:line="460" w:lineRule="exact"/>
              <w:ind w:firstLineChars="600" w:firstLine="1260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/>
                <w:kern w:val="0"/>
                <w:szCs w:val="28"/>
              </w:rPr>
              <w:t> 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7335" w:rsidRPr="000B32A6" w:rsidRDefault="00D47335" w:rsidP="00F60014">
            <w:pPr>
              <w:widowControl/>
              <w:tabs>
                <w:tab w:val="num" w:pos="480"/>
              </w:tabs>
              <w:spacing w:line="460" w:lineRule="exact"/>
              <w:ind w:left="480" w:hanging="480"/>
              <w:rPr>
                <w:rFonts w:ascii="宋体" w:hAnsi="宋体" w:cs="宋体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kern w:val="0"/>
                <w:szCs w:val="28"/>
              </w:rPr>
              <w:t>二．</w:t>
            </w:r>
            <w:r w:rsidRPr="000B32A6">
              <w:rPr>
                <w:rFonts w:ascii="宋体" w:hAnsi="宋体"/>
                <w:kern w:val="0"/>
                <w:szCs w:val="28"/>
              </w:rPr>
              <w:t xml:space="preserve">        </w:t>
            </w:r>
            <w:r w:rsidRPr="000B32A6">
              <w:rPr>
                <w:rFonts w:ascii="宋体" w:hAnsi="宋体" w:cs="宋体" w:hint="eastAsia"/>
                <w:kern w:val="0"/>
                <w:szCs w:val="28"/>
              </w:rPr>
              <w:t>使用显微镜</w:t>
            </w:r>
          </w:p>
          <w:p w:rsidR="00D47335" w:rsidRPr="000B32A6" w:rsidRDefault="00D47335" w:rsidP="00F60014">
            <w:pPr>
              <w:widowControl/>
              <w:tabs>
                <w:tab w:val="num" w:pos="780"/>
              </w:tabs>
              <w:spacing w:line="460" w:lineRule="exact"/>
              <w:ind w:left="780" w:hanging="360"/>
              <w:rPr>
                <w:rFonts w:ascii="宋体" w:hAnsi="宋体" w:cs="宋体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kern w:val="0"/>
                <w:szCs w:val="28"/>
              </w:rPr>
              <w:t>1．</w:t>
            </w:r>
            <w:r w:rsidRPr="000B32A6">
              <w:rPr>
                <w:rFonts w:ascii="宋体" w:hAnsi="宋体"/>
                <w:kern w:val="0"/>
                <w:szCs w:val="28"/>
              </w:rPr>
              <w:t xml:space="preserve">             </w:t>
            </w:r>
            <w:r w:rsidRPr="000B32A6">
              <w:rPr>
                <w:rFonts w:ascii="宋体" w:hAnsi="宋体" w:cs="宋体" w:hint="eastAsia"/>
                <w:kern w:val="0"/>
                <w:szCs w:val="28"/>
              </w:rPr>
              <w:t>取镜和安放</w:t>
            </w:r>
          </w:p>
          <w:p w:rsidR="00D47335" w:rsidRPr="000B32A6" w:rsidRDefault="00D47335" w:rsidP="00F60014">
            <w:pPr>
              <w:widowControl/>
              <w:tabs>
                <w:tab w:val="num" w:pos="780"/>
              </w:tabs>
              <w:spacing w:line="460" w:lineRule="exact"/>
              <w:ind w:left="780" w:hanging="360"/>
              <w:rPr>
                <w:rFonts w:ascii="宋体" w:hAnsi="宋体" w:cs="宋体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kern w:val="0"/>
                <w:szCs w:val="28"/>
              </w:rPr>
              <w:t>2．</w:t>
            </w:r>
            <w:r w:rsidRPr="000B32A6">
              <w:rPr>
                <w:rFonts w:ascii="宋体" w:hAnsi="宋体"/>
                <w:kern w:val="0"/>
                <w:szCs w:val="28"/>
              </w:rPr>
              <w:t xml:space="preserve">             </w:t>
            </w:r>
            <w:r w:rsidRPr="000B32A6">
              <w:rPr>
                <w:rFonts w:ascii="宋体" w:hAnsi="宋体" w:cs="宋体" w:hint="eastAsia"/>
                <w:kern w:val="0"/>
                <w:szCs w:val="28"/>
              </w:rPr>
              <w:t>对光</w:t>
            </w:r>
          </w:p>
          <w:p w:rsidR="00D47335" w:rsidRPr="000B32A6" w:rsidRDefault="00D47335" w:rsidP="00F60014">
            <w:pPr>
              <w:widowControl/>
              <w:tabs>
                <w:tab w:val="num" w:pos="780"/>
              </w:tabs>
              <w:spacing w:line="460" w:lineRule="exact"/>
              <w:ind w:left="780" w:hanging="360"/>
              <w:rPr>
                <w:rFonts w:ascii="宋体" w:hAnsi="宋体" w:cs="宋体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kern w:val="0"/>
                <w:szCs w:val="28"/>
              </w:rPr>
              <w:t>3．</w:t>
            </w:r>
            <w:r w:rsidRPr="000B32A6">
              <w:rPr>
                <w:rFonts w:ascii="宋体" w:hAnsi="宋体"/>
                <w:kern w:val="0"/>
                <w:szCs w:val="28"/>
              </w:rPr>
              <w:t xml:space="preserve">             </w:t>
            </w:r>
            <w:r w:rsidRPr="000B32A6">
              <w:rPr>
                <w:rFonts w:ascii="宋体" w:hAnsi="宋体" w:cs="宋体" w:hint="eastAsia"/>
                <w:kern w:val="0"/>
                <w:szCs w:val="28"/>
              </w:rPr>
              <w:t>放置标本</w:t>
            </w:r>
          </w:p>
          <w:p w:rsidR="00D47335" w:rsidRPr="000B32A6" w:rsidRDefault="00D47335" w:rsidP="00F60014">
            <w:pPr>
              <w:widowControl/>
              <w:tabs>
                <w:tab w:val="num" w:pos="780"/>
              </w:tabs>
              <w:spacing w:line="460" w:lineRule="exact"/>
              <w:ind w:left="780" w:hanging="360"/>
              <w:rPr>
                <w:rFonts w:ascii="宋体" w:hAnsi="宋体" w:cs="宋体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kern w:val="0"/>
                <w:szCs w:val="28"/>
              </w:rPr>
              <w:t>4．</w:t>
            </w:r>
            <w:r w:rsidRPr="000B32A6">
              <w:rPr>
                <w:rFonts w:ascii="宋体" w:hAnsi="宋体"/>
                <w:kern w:val="0"/>
                <w:szCs w:val="28"/>
              </w:rPr>
              <w:t xml:space="preserve">             </w:t>
            </w:r>
            <w:r w:rsidRPr="000B32A6">
              <w:rPr>
                <w:rFonts w:ascii="宋体" w:hAnsi="宋体" w:cs="宋体" w:hint="eastAsia"/>
                <w:kern w:val="0"/>
                <w:szCs w:val="28"/>
              </w:rPr>
              <w:t>调焦</w:t>
            </w:r>
          </w:p>
          <w:p w:rsidR="00D47335" w:rsidRPr="000B32A6" w:rsidRDefault="00D47335" w:rsidP="00F60014">
            <w:pPr>
              <w:widowControl/>
              <w:tabs>
                <w:tab w:val="num" w:pos="780"/>
              </w:tabs>
              <w:spacing w:line="460" w:lineRule="exact"/>
              <w:ind w:left="780" w:hanging="360"/>
              <w:rPr>
                <w:rFonts w:ascii="宋体" w:hAnsi="宋体" w:cs="宋体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kern w:val="0"/>
                <w:szCs w:val="28"/>
              </w:rPr>
              <w:t>5．</w:t>
            </w:r>
            <w:r w:rsidRPr="000B32A6">
              <w:rPr>
                <w:rFonts w:ascii="宋体" w:hAnsi="宋体"/>
                <w:kern w:val="0"/>
                <w:szCs w:val="28"/>
              </w:rPr>
              <w:t xml:space="preserve">             </w:t>
            </w:r>
            <w:r w:rsidRPr="000B32A6">
              <w:rPr>
                <w:rFonts w:ascii="宋体" w:hAnsi="宋体" w:cs="宋体" w:hint="eastAsia"/>
                <w:kern w:val="0"/>
                <w:szCs w:val="28"/>
              </w:rPr>
              <w:t>观察</w:t>
            </w:r>
          </w:p>
          <w:p w:rsidR="00D47335" w:rsidRPr="000B32A6" w:rsidRDefault="00D47335" w:rsidP="00F60014">
            <w:pPr>
              <w:widowControl/>
              <w:tabs>
                <w:tab w:val="num" w:pos="780"/>
              </w:tabs>
              <w:spacing w:line="460" w:lineRule="exact"/>
              <w:ind w:left="780" w:hanging="360"/>
              <w:rPr>
                <w:rFonts w:ascii="宋体" w:hAnsi="宋体" w:cs="宋体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kern w:val="0"/>
                <w:szCs w:val="28"/>
              </w:rPr>
              <w:t>6．</w:t>
            </w:r>
            <w:r w:rsidRPr="000B32A6">
              <w:rPr>
                <w:rFonts w:ascii="宋体" w:hAnsi="宋体"/>
                <w:kern w:val="0"/>
                <w:szCs w:val="28"/>
              </w:rPr>
              <w:t xml:space="preserve">             </w:t>
            </w:r>
            <w:r w:rsidRPr="000B32A6">
              <w:rPr>
                <w:rFonts w:ascii="宋体" w:hAnsi="宋体" w:cs="宋体" w:hint="eastAsia"/>
                <w:kern w:val="0"/>
                <w:szCs w:val="28"/>
              </w:rPr>
              <w:t>实验整理</w:t>
            </w:r>
          </w:p>
          <w:p w:rsidR="00D47335" w:rsidRPr="000B32A6" w:rsidRDefault="00D47335" w:rsidP="00F60014">
            <w:pPr>
              <w:widowControl/>
              <w:spacing w:line="460" w:lineRule="exact"/>
              <w:ind w:left="420"/>
              <w:rPr>
                <w:rFonts w:ascii="宋体" w:hAnsi="宋体" w:cs="宋体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kern w:val="0"/>
                <w:szCs w:val="28"/>
              </w:rPr>
              <w:t>讨论：</w:t>
            </w:r>
          </w:p>
          <w:p w:rsidR="00D47335" w:rsidRPr="000B32A6" w:rsidRDefault="00D47335" w:rsidP="00F60014">
            <w:pPr>
              <w:widowControl/>
              <w:tabs>
                <w:tab w:val="num" w:pos="360"/>
              </w:tabs>
              <w:spacing w:line="460" w:lineRule="exact"/>
              <w:ind w:left="360" w:hanging="360"/>
              <w:rPr>
                <w:rFonts w:ascii="宋体" w:hAnsi="宋体" w:cs="宋体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kern w:val="0"/>
                <w:szCs w:val="28"/>
              </w:rPr>
              <w:t>1．</w:t>
            </w:r>
            <w:r w:rsidRPr="000B32A6">
              <w:rPr>
                <w:rFonts w:ascii="宋体" w:hAnsi="宋体"/>
                <w:kern w:val="0"/>
                <w:szCs w:val="28"/>
              </w:rPr>
              <w:t xml:space="preserve">             </w:t>
            </w:r>
            <w:r w:rsidRPr="000B32A6">
              <w:rPr>
                <w:rFonts w:ascii="宋体" w:hAnsi="宋体" w:cs="宋体" w:hint="eastAsia"/>
                <w:kern w:val="0"/>
                <w:szCs w:val="28"/>
              </w:rPr>
              <w:t>显微镜使用的步骤有哪</w:t>
            </w:r>
            <w:r w:rsidRPr="000B32A6">
              <w:rPr>
                <w:rFonts w:ascii="宋体" w:hAnsi="宋体" w:cs="宋体" w:hint="eastAsia"/>
                <w:kern w:val="0"/>
                <w:szCs w:val="28"/>
              </w:rPr>
              <w:lastRenderedPageBreak/>
              <w:t>些？</w:t>
            </w:r>
          </w:p>
          <w:p w:rsidR="00D47335" w:rsidRPr="000B32A6" w:rsidRDefault="00D47335" w:rsidP="00F60014">
            <w:pPr>
              <w:widowControl/>
              <w:tabs>
                <w:tab w:val="num" w:pos="360"/>
              </w:tabs>
              <w:spacing w:line="460" w:lineRule="exact"/>
              <w:ind w:left="360" w:hanging="360"/>
              <w:rPr>
                <w:rFonts w:ascii="宋体" w:hAnsi="宋体" w:cs="宋体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kern w:val="0"/>
                <w:szCs w:val="28"/>
              </w:rPr>
              <w:t>2．</w:t>
            </w:r>
            <w:r w:rsidRPr="000B32A6">
              <w:rPr>
                <w:rFonts w:ascii="宋体" w:hAnsi="宋体"/>
                <w:kern w:val="0"/>
                <w:szCs w:val="28"/>
              </w:rPr>
              <w:t xml:space="preserve">             </w:t>
            </w:r>
            <w:r w:rsidRPr="000B32A6">
              <w:rPr>
                <w:rFonts w:ascii="宋体" w:hAnsi="宋体" w:cs="宋体" w:hint="eastAsia"/>
                <w:kern w:val="0"/>
                <w:szCs w:val="28"/>
              </w:rPr>
              <w:t>使用显微镜观察时，为什么在下降镜筒时眼镜要注视物镜？</w:t>
            </w:r>
          </w:p>
          <w:p w:rsidR="00D47335" w:rsidRPr="000B32A6" w:rsidRDefault="00D47335" w:rsidP="00F60014">
            <w:pPr>
              <w:widowControl/>
              <w:tabs>
                <w:tab w:val="num" w:pos="360"/>
              </w:tabs>
              <w:spacing w:line="460" w:lineRule="exact"/>
              <w:ind w:left="360" w:hanging="360"/>
              <w:rPr>
                <w:rFonts w:ascii="宋体" w:hAnsi="宋体" w:cs="宋体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kern w:val="0"/>
                <w:szCs w:val="28"/>
              </w:rPr>
              <w:t>3．</w:t>
            </w:r>
            <w:r w:rsidRPr="000B32A6">
              <w:rPr>
                <w:rFonts w:ascii="宋体" w:hAnsi="宋体"/>
                <w:kern w:val="0"/>
                <w:szCs w:val="28"/>
              </w:rPr>
              <w:t xml:space="preserve">             </w:t>
            </w:r>
            <w:r w:rsidRPr="000B32A6">
              <w:rPr>
                <w:rFonts w:ascii="宋体" w:hAnsi="宋体" w:cs="宋体" w:hint="eastAsia"/>
                <w:kern w:val="0"/>
                <w:szCs w:val="28"/>
              </w:rPr>
              <w:t>在显微镜下能看清楚写在不透明纸上的“上”字吗？</w:t>
            </w:r>
          </w:p>
          <w:p w:rsidR="00D47335" w:rsidRPr="000B32A6" w:rsidRDefault="00D47335" w:rsidP="00F60014">
            <w:pPr>
              <w:widowControl/>
              <w:tabs>
                <w:tab w:val="num" w:pos="360"/>
              </w:tabs>
              <w:spacing w:line="460" w:lineRule="exact"/>
              <w:ind w:left="360" w:hanging="360"/>
              <w:rPr>
                <w:rFonts w:ascii="宋体" w:hAnsi="宋体" w:cs="宋体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kern w:val="0"/>
                <w:szCs w:val="28"/>
              </w:rPr>
              <w:t>4．</w:t>
            </w:r>
            <w:r w:rsidRPr="000B32A6">
              <w:rPr>
                <w:rFonts w:ascii="宋体" w:hAnsi="宋体"/>
                <w:kern w:val="0"/>
                <w:szCs w:val="28"/>
              </w:rPr>
              <w:t xml:space="preserve">             </w:t>
            </w:r>
            <w:r w:rsidRPr="000B32A6">
              <w:rPr>
                <w:rFonts w:ascii="宋体" w:hAnsi="宋体" w:cs="宋体" w:hint="eastAsia"/>
                <w:kern w:val="0"/>
                <w:szCs w:val="28"/>
              </w:rPr>
              <w:t>当移动</w:t>
            </w:r>
            <w:proofErr w:type="gramStart"/>
            <w:r w:rsidRPr="000B32A6">
              <w:rPr>
                <w:rFonts w:ascii="宋体" w:hAnsi="宋体" w:cs="宋体" w:hint="eastAsia"/>
                <w:kern w:val="0"/>
                <w:szCs w:val="28"/>
              </w:rPr>
              <w:t>玻</w:t>
            </w:r>
            <w:proofErr w:type="gramEnd"/>
            <w:r w:rsidRPr="000B32A6">
              <w:rPr>
                <w:rFonts w:ascii="宋体" w:hAnsi="宋体" w:cs="宋体" w:hint="eastAsia"/>
                <w:kern w:val="0"/>
                <w:szCs w:val="28"/>
              </w:rPr>
              <w:t>片标本时，观察视野中的物像移动方向和实际移动方向有什么不同？这说明什么？</w:t>
            </w:r>
          </w:p>
          <w:p w:rsidR="00D47335" w:rsidRPr="000B32A6" w:rsidRDefault="00D47335" w:rsidP="00F60014">
            <w:pPr>
              <w:widowControl/>
              <w:tabs>
                <w:tab w:val="num" w:pos="360"/>
              </w:tabs>
              <w:spacing w:line="460" w:lineRule="exact"/>
              <w:ind w:left="360" w:hanging="360"/>
              <w:rPr>
                <w:rFonts w:ascii="宋体" w:hAnsi="宋体" w:cs="宋体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kern w:val="0"/>
                <w:szCs w:val="28"/>
              </w:rPr>
              <w:t>5．</w:t>
            </w:r>
            <w:r w:rsidRPr="000B32A6">
              <w:rPr>
                <w:rFonts w:ascii="宋体" w:hAnsi="宋体"/>
                <w:kern w:val="0"/>
                <w:szCs w:val="28"/>
              </w:rPr>
              <w:t xml:space="preserve">             </w:t>
            </w:r>
            <w:r w:rsidRPr="000B32A6">
              <w:rPr>
                <w:rFonts w:ascii="宋体" w:hAnsi="宋体" w:cs="宋体" w:hint="eastAsia"/>
                <w:kern w:val="0"/>
                <w:szCs w:val="28"/>
              </w:rPr>
              <w:t>想一想应该如何计算你所使用的显微镜的放大倍数？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lastRenderedPageBreak/>
              <w:t xml:space="preserve">实    </w:t>
            </w:r>
            <w:proofErr w:type="gramStart"/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验</w:t>
            </w:r>
            <w:proofErr w:type="gramEnd"/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讨    论</w:t>
            </w: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lastRenderedPageBreak/>
              <w:t> </w:t>
            </w: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 </w:t>
            </w:r>
          </w:p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/>
                <w:kern w:val="0"/>
                <w:szCs w:val="28"/>
              </w:rPr>
              <w:t> </w:t>
            </w:r>
          </w:p>
        </w:tc>
      </w:tr>
      <w:tr w:rsidR="00D47335" w:rsidRPr="000B32A6" w:rsidTr="00F60014">
        <w:trPr>
          <w:trHeight w:val="99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35" w:rsidRPr="000B32A6" w:rsidRDefault="00D47335" w:rsidP="00F60014">
            <w:pPr>
              <w:widowControl/>
              <w:spacing w:line="460" w:lineRule="exact"/>
              <w:ind w:left="210" w:hangingChars="100" w:hanging="210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lastRenderedPageBreak/>
              <w:t>小   结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你知道怎样使用显微镜吗？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表达交流</w:t>
            </w:r>
          </w:p>
        </w:tc>
      </w:tr>
      <w:tr w:rsidR="00D47335" w:rsidRPr="000B32A6" w:rsidTr="00F60014">
        <w:trPr>
          <w:trHeight w:val="84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课后活动</w:t>
            </w:r>
          </w:p>
          <w:p w:rsidR="00D47335" w:rsidRPr="000B32A6" w:rsidRDefault="00D47335" w:rsidP="00F60014">
            <w:pPr>
              <w:widowControl/>
              <w:spacing w:line="460" w:lineRule="exact"/>
              <w:ind w:firstLineChars="600" w:firstLine="1260"/>
              <w:rPr>
                <w:rFonts w:ascii="宋体" w:hAnsi="宋体" w:cs="宋体"/>
                <w:color w:val="000000"/>
                <w:kern w:val="0"/>
                <w:szCs w:val="28"/>
              </w:rPr>
            </w:pPr>
            <w:proofErr w:type="gramStart"/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葛</w:t>
            </w:r>
            <w:proofErr w:type="gramEnd"/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kern w:val="0"/>
                <w:szCs w:val="28"/>
              </w:rPr>
              <w:t>阅读课后材料，了解显微镜的发明过程，自己制作一个简易的显微镜。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35" w:rsidRPr="000B32A6" w:rsidRDefault="00D47335" w:rsidP="00F60014"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 xml:space="preserve">实   </w:t>
            </w:r>
            <w:proofErr w:type="gramStart"/>
            <w:r w:rsidRPr="000B32A6">
              <w:rPr>
                <w:rFonts w:ascii="宋体" w:hAnsi="宋体" w:cs="宋体" w:hint="eastAsia"/>
                <w:color w:val="000000"/>
                <w:kern w:val="0"/>
                <w:szCs w:val="28"/>
              </w:rPr>
              <w:t>践</w:t>
            </w:r>
            <w:proofErr w:type="gramEnd"/>
          </w:p>
        </w:tc>
      </w:tr>
    </w:tbl>
    <w:p w:rsidR="00D47335" w:rsidRPr="000B32A6" w:rsidRDefault="00D47335" w:rsidP="00D47335">
      <w:pPr>
        <w:widowControl/>
        <w:spacing w:line="460" w:lineRule="exact"/>
        <w:rPr>
          <w:rFonts w:ascii="宋体" w:hAnsi="宋体" w:cs="宋体"/>
          <w:color w:val="000000"/>
          <w:kern w:val="0"/>
          <w:szCs w:val="28"/>
        </w:rPr>
      </w:pPr>
    </w:p>
    <w:p w:rsidR="00D47335" w:rsidRPr="000B32A6" w:rsidRDefault="00D47335" w:rsidP="00D47335">
      <w:pPr>
        <w:widowControl/>
        <w:spacing w:line="460" w:lineRule="exact"/>
        <w:rPr>
          <w:rFonts w:ascii="宋体" w:hAnsi="宋体" w:cs="宋体"/>
          <w:b/>
          <w:color w:val="000000"/>
          <w:kern w:val="0"/>
          <w:szCs w:val="28"/>
        </w:rPr>
      </w:pPr>
      <w:r w:rsidRPr="000B32A6">
        <w:rPr>
          <w:rFonts w:ascii="宋体" w:hAnsi="宋体" w:cs="宋体" w:hint="eastAsia"/>
          <w:b/>
          <w:color w:val="000000"/>
          <w:kern w:val="0"/>
          <w:szCs w:val="28"/>
        </w:rPr>
        <w:t xml:space="preserve">板书设计    </w:t>
      </w:r>
      <w:r w:rsidRPr="000B32A6">
        <w:rPr>
          <w:rFonts w:ascii="宋体" w:hAnsi="宋体" w:cs="宋体" w:hint="eastAsia"/>
          <w:color w:val="000000"/>
          <w:kern w:val="0"/>
          <w:szCs w:val="28"/>
        </w:rPr>
        <w:t xml:space="preserve"> 练习使用显微镜</w:t>
      </w:r>
    </w:p>
    <w:p w:rsidR="00D47335" w:rsidRPr="000B32A6" w:rsidRDefault="00D47335" w:rsidP="00D47335">
      <w:pPr>
        <w:widowControl/>
        <w:spacing w:line="460" w:lineRule="exact"/>
        <w:ind w:firstLineChars="550" w:firstLine="1155"/>
        <w:rPr>
          <w:rFonts w:ascii="宋体" w:hAnsi="宋体" w:cs="宋体"/>
          <w:color w:val="000000"/>
          <w:kern w:val="0"/>
          <w:szCs w:val="28"/>
        </w:rPr>
      </w:pPr>
      <w:proofErr w:type="gramStart"/>
      <w:r w:rsidRPr="000B32A6">
        <w:rPr>
          <w:rFonts w:ascii="宋体" w:hAnsi="宋体" w:cs="宋体" w:hint="eastAsia"/>
          <w:color w:val="000000"/>
          <w:kern w:val="0"/>
          <w:szCs w:val="28"/>
        </w:rPr>
        <w:t>一</w:t>
      </w:r>
      <w:proofErr w:type="gramEnd"/>
      <w:r w:rsidRPr="000B32A6">
        <w:rPr>
          <w:rFonts w:ascii="宋体" w:hAnsi="宋体" w:cs="宋体" w:hint="eastAsia"/>
          <w:color w:val="000000"/>
          <w:kern w:val="0"/>
          <w:szCs w:val="28"/>
        </w:rPr>
        <w:t>.显微镜的结构</w:t>
      </w:r>
    </w:p>
    <w:p w:rsidR="00D47335" w:rsidRPr="000B32A6" w:rsidRDefault="00D47335" w:rsidP="00D47335">
      <w:pPr>
        <w:widowControl/>
        <w:spacing w:line="460" w:lineRule="exact"/>
        <w:ind w:firstLineChars="550" w:firstLine="1155"/>
        <w:rPr>
          <w:rFonts w:ascii="宋体" w:hAnsi="宋体" w:cs="宋体"/>
          <w:color w:val="000000"/>
          <w:kern w:val="0"/>
          <w:szCs w:val="28"/>
        </w:rPr>
      </w:pPr>
      <w:r w:rsidRPr="000B32A6">
        <w:rPr>
          <w:rFonts w:ascii="宋体" w:hAnsi="宋体" w:cs="宋体" w:hint="eastAsia"/>
          <w:color w:val="000000"/>
          <w:kern w:val="0"/>
          <w:szCs w:val="28"/>
        </w:rPr>
        <w:t>二.练习使用显微镜</w:t>
      </w:r>
    </w:p>
    <w:p w:rsidR="00D47335" w:rsidRPr="000B32A6" w:rsidRDefault="00D47335" w:rsidP="00D47335">
      <w:pPr>
        <w:widowControl/>
        <w:tabs>
          <w:tab w:val="num" w:pos="1620"/>
        </w:tabs>
        <w:spacing w:line="460" w:lineRule="exact"/>
        <w:ind w:left="1620" w:hanging="360"/>
        <w:rPr>
          <w:rFonts w:ascii="宋体" w:hAnsi="宋体" w:cs="宋体"/>
          <w:kern w:val="0"/>
          <w:szCs w:val="28"/>
        </w:rPr>
      </w:pPr>
      <w:r w:rsidRPr="000B32A6">
        <w:rPr>
          <w:rFonts w:ascii="宋体" w:hAnsi="宋体" w:cs="宋体" w:hint="eastAsia"/>
          <w:kern w:val="0"/>
          <w:szCs w:val="28"/>
        </w:rPr>
        <w:t>1.</w:t>
      </w:r>
      <w:r w:rsidRPr="000B32A6">
        <w:rPr>
          <w:rFonts w:ascii="宋体" w:hAnsi="宋体"/>
          <w:kern w:val="0"/>
          <w:szCs w:val="28"/>
        </w:rPr>
        <w:t xml:space="preserve">  </w:t>
      </w:r>
      <w:r w:rsidRPr="000B32A6">
        <w:rPr>
          <w:rFonts w:ascii="宋体" w:hAnsi="宋体" w:cs="宋体" w:hint="eastAsia"/>
          <w:kern w:val="0"/>
          <w:szCs w:val="28"/>
        </w:rPr>
        <w:t>取镜和安放</w:t>
      </w:r>
    </w:p>
    <w:p w:rsidR="00D47335" w:rsidRPr="000B32A6" w:rsidRDefault="00D47335" w:rsidP="00D47335">
      <w:pPr>
        <w:widowControl/>
        <w:tabs>
          <w:tab w:val="num" w:pos="1620"/>
        </w:tabs>
        <w:spacing w:line="460" w:lineRule="exact"/>
        <w:ind w:left="1620" w:hanging="360"/>
        <w:rPr>
          <w:rFonts w:ascii="宋体" w:hAnsi="宋体" w:cs="宋体"/>
          <w:color w:val="000000"/>
          <w:kern w:val="0"/>
          <w:szCs w:val="28"/>
        </w:rPr>
      </w:pPr>
      <w:r w:rsidRPr="000B32A6">
        <w:rPr>
          <w:rFonts w:ascii="宋体" w:hAnsi="宋体" w:cs="宋体" w:hint="eastAsia"/>
          <w:color w:val="000000"/>
          <w:kern w:val="0"/>
          <w:szCs w:val="28"/>
        </w:rPr>
        <w:t>2.</w:t>
      </w:r>
      <w:r w:rsidRPr="000B32A6">
        <w:rPr>
          <w:rFonts w:ascii="宋体" w:hAnsi="宋体"/>
          <w:color w:val="000000"/>
          <w:kern w:val="0"/>
          <w:szCs w:val="28"/>
        </w:rPr>
        <w:t xml:space="preserve">  </w:t>
      </w:r>
      <w:r w:rsidRPr="000B32A6">
        <w:rPr>
          <w:rFonts w:ascii="宋体" w:hAnsi="宋体" w:cs="宋体" w:hint="eastAsia"/>
          <w:kern w:val="0"/>
          <w:szCs w:val="28"/>
        </w:rPr>
        <w:t>对光</w:t>
      </w:r>
    </w:p>
    <w:p w:rsidR="00D47335" w:rsidRPr="000B32A6" w:rsidRDefault="00D47335" w:rsidP="00D47335">
      <w:pPr>
        <w:widowControl/>
        <w:tabs>
          <w:tab w:val="num" w:pos="1620"/>
        </w:tabs>
        <w:spacing w:line="460" w:lineRule="exact"/>
        <w:ind w:left="1620" w:hanging="360"/>
        <w:rPr>
          <w:rFonts w:ascii="宋体" w:hAnsi="宋体" w:cs="宋体"/>
          <w:color w:val="000000"/>
          <w:kern w:val="0"/>
          <w:szCs w:val="28"/>
        </w:rPr>
      </w:pPr>
      <w:r w:rsidRPr="000B32A6">
        <w:rPr>
          <w:rFonts w:ascii="宋体" w:hAnsi="宋体" w:cs="宋体" w:hint="eastAsia"/>
          <w:color w:val="000000"/>
          <w:kern w:val="0"/>
          <w:szCs w:val="28"/>
        </w:rPr>
        <w:t>3.</w:t>
      </w:r>
      <w:r w:rsidRPr="000B32A6">
        <w:rPr>
          <w:rFonts w:ascii="宋体" w:hAnsi="宋体"/>
          <w:color w:val="000000"/>
          <w:kern w:val="0"/>
          <w:szCs w:val="28"/>
        </w:rPr>
        <w:t xml:space="preserve">  </w:t>
      </w:r>
      <w:r w:rsidRPr="000B32A6">
        <w:rPr>
          <w:rFonts w:ascii="宋体" w:hAnsi="宋体" w:cs="宋体" w:hint="eastAsia"/>
          <w:kern w:val="0"/>
          <w:szCs w:val="28"/>
        </w:rPr>
        <w:t>放置标本</w:t>
      </w:r>
    </w:p>
    <w:p w:rsidR="00D47335" w:rsidRPr="000B32A6" w:rsidRDefault="00D47335" w:rsidP="00D47335">
      <w:pPr>
        <w:widowControl/>
        <w:tabs>
          <w:tab w:val="num" w:pos="1620"/>
        </w:tabs>
        <w:spacing w:line="460" w:lineRule="exact"/>
        <w:ind w:left="1620" w:hanging="360"/>
        <w:rPr>
          <w:rFonts w:ascii="宋体" w:hAnsi="宋体" w:cs="宋体"/>
          <w:color w:val="000000"/>
          <w:kern w:val="0"/>
          <w:szCs w:val="28"/>
        </w:rPr>
      </w:pPr>
      <w:r w:rsidRPr="000B32A6">
        <w:rPr>
          <w:rFonts w:ascii="宋体" w:hAnsi="宋体" w:cs="宋体" w:hint="eastAsia"/>
          <w:color w:val="000000"/>
          <w:kern w:val="0"/>
          <w:szCs w:val="28"/>
        </w:rPr>
        <w:t>4.</w:t>
      </w:r>
      <w:r w:rsidRPr="000B32A6">
        <w:rPr>
          <w:rFonts w:ascii="宋体" w:hAnsi="宋体"/>
          <w:color w:val="000000"/>
          <w:kern w:val="0"/>
          <w:szCs w:val="28"/>
        </w:rPr>
        <w:t xml:space="preserve">  </w:t>
      </w:r>
      <w:r w:rsidRPr="000B32A6">
        <w:rPr>
          <w:rFonts w:ascii="宋体" w:hAnsi="宋体" w:cs="宋体" w:hint="eastAsia"/>
          <w:kern w:val="0"/>
          <w:szCs w:val="28"/>
        </w:rPr>
        <w:t>调焦观察</w:t>
      </w:r>
    </w:p>
    <w:p w:rsidR="00D47335" w:rsidRPr="000B32A6" w:rsidRDefault="00D47335" w:rsidP="00D47335">
      <w:pPr>
        <w:widowControl/>
        <w:tabs>
          <w:tab w:val="num" w:pos="1620"/>
        </w:tabs>
        <w:spacing w:line="460" w:lineRule="exact"/>
        <w:ind w:left="1620" w:hanging="360"/>
        <w:rPr>
          <w:rFonts w:ascii="宋体" w:hAnsi="宋体" w:cs="宋体"/>
          <w:kern w:val="0"/>
          <w:szCs w:val="28"/>
        </w:rPr>
      </w:pPr>
      <w:r w:rsidRPr="000B32A6">
        <w:rPr>
          <w:rFonts w:ascii="宋体" w:hAnsi="宋体" w:cs="宋体" w:hint="eastAsia"/>
          <w:color w:val="000000"/>
          <w:kern w:val="0"/>
          <w:szCs w:val="28"/>
        </w:rPr>
        <w:t>5.</w:t>
      </w:r>
      <w:r w:rsidRPr="000B32A6">
        <w:rPr>
          <w:rFonts w:ascii="宋体" w:hAnsi="宋体"/>
          <w:color w:val="000000"/>
          <w:kern w:val="0"/>
          <w:szCs w:val="28"/>
        </w:rPr>
        <w:t xml:space="preserve">  </w:t>
      </w:r>
      <w:r w:rsidRPr="000B32A6">
        <w:rPr>
          <w:rFonts w:ascii="宋体" w:hAnsi="宋体" w:cs="宋体" w:hint="eastAsia"/>
          <w:kern w:val="0"/>
          <w:szCs w:val="28"/>
        </w:rPr>
        <w:t>实验整理</w:t>
      </w:r>
    </w:p>
    <w:p w:rsidR="004358AB" w:rsidRDefault="004358AB" w:rsidP="00D31D50">
      <w:pPr>
        <w:spacing w:line="220" w:lineRule="atLeast"/>
      </w:pPr>
    </w:p>
    <w:sectPr w:rsidR="004358AB" w:rsidSect="00C012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E39" w:rsidRDefault="00597E39" w:rsidP="00D47335">
      <w:r>
        <w:separator/>
      </w:r>
    </w:p>
  </w:endnote>
  <w:endnote w:type="continuationSeparator" w:id="0">
    <w:p w:rsidR="00597E39" w:rsidRDefault="00597E39" w:rsidP="00D4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2A6" w:rsidRDefault="00F854C4" w:rsidP="007F197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4768" w:rsidRDefault="00597E39" w:rsidP="000B32A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8D" w:rsidRPr="00A9718D" w:rsidRDefault="00A9718D" w:rsidP="00A971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8D" w:rsidRDefault="00A971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E39" w:rsidRDefault="00597E39" w:rsidP="00D47335">
      <w:r>
        <w:separator/>
      </w:r>
    </w:p>
  </w:footnote>
  <w:footnote w:type="continuationSeparator" w:id="0">
    <w:p w:rsidR="00597E39" w:rsidRDefault="00597E39" w:rsidP="00D47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8D" w:rsidRDefault="00A971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8D" w:rsidRPr="00A9718D" w:rsidRDefault="00A9718D" w:rsidP="00A971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8D" w:rsidRDefault="00A97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65378"/>
    <w:rsid w:val="001716B1"/>
    <w:rsid w:val="00323B43"/>
    <w:rsid w:val="003D37D8"/>
    <w:rsid w:val="00426133"/>
    <w:rsid w:val="004358AB"/>
    <w:rsid w:val="00597E39"/>
    <w:rsid w:val="008B7726"/>
    <w:rsid w:val="009C4EFE"/>
    <w:rsid w:val="00A9718D"/>
    <w:rsid w:val="00CD0E49"/>
    <w:rsid w:val="00D31D50"/>
    <w:rsid w:val="00D47335"/>
    <w:rsid w:val="00E37414"/>
    <w:rsid w:val="00F8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4733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335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733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nhideWhenUsed/>
    <w:rsid w:val="00D47335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a6">
    <w:name w:val="页脚 字符"/>
    <w:basedOn w:val="a0"/>
    <w:link w:val="a5"/>
    <w:rsid w:val="00D47335"/>
    <w:rPr>
      <w:rFonts w:ascii="Tahoma" w:hAnsi="Tahoma"/>
      <w:sz w:val="18"/>
      <w:szCs w:val="18"/>
    </w:rPr>
  </w:style>
  <w:style w:type="character" w:styleId="a7">
    <w:name w:val="page number"/>
    <w:basedOn w:val="a0"/>
    <w:rsid w:val="00D47335"/>
  </w:style>
  <w:style w:type="paragraph" w:styleId="a8">
    <w:name w:val="Balloon Text"/>
    <w:basedOn w:val="a"/>
    <w:link w:val="a9"/>
    <w:uiPriority w:val="99"/>
    <w:semiHidden/>
    <w:unhideWhenUsed/>
    <w:rsid w:val="00D4733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4733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DocSecurity>0</DocSecurity>
  <Lines>6</Lines>
  <Paragraphs>1</Paragraphs>
  <ScaleCrop>false</ScaleCrop>
  <Manager/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2016-04-29T00:44:00Z</dcterms:created>
  <dcterms:modified xsi:type="dcterms:W3CDTF">2016-07-13T03:19:00Z</dcterms:modified>
  <cp:category/>
</cp:coreProperties>
</file>